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1AF9" w:rsidRPr="00941AF9" w:rsidRDefault="00941AF9" w:rsidP="00941AF9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</w:pPr>
      <w:bookmarkStart w:id="0" w:name="_GoBack"/>
      <w:bookmarkEnd w:id="0"/>
      <w:r w:rsidRPr="00941AF9">
        <w:rPr>
          <w:rFonts w:ascii="Source Sans Pro" w:eastAsia="Times New Roman" w:hAnsi="Source Sans Pro" w:cs="Times New Roman"/>
          <w:b/>
          <w:bCs/>
          <w:color w:val="000000"/>
          <w:kern w:val="0"/>
          <w:sz w:val="42"/>
          <w:szCs w:val="42"/>
          <w:lang w:eastAsia="ru-RU"/>
          <w14:ligatures w14:val="none"/>
        </w:rPr>
        <w:t>Способы заочного обслуживания клиентов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​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Обратиться по всем вопросам можно по телефону Контакт-центра: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8-800-250-76-53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​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Также Вы можете написать обращение: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E-mail: Sbyt-Energo@bk.ru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Оплатить услуги, передать показания, получить информацию о начислениях и платежах, задать вопрос Вы можете в Личном кабинете.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941AF9" w:rsidRPr="00941AF9" w:rsidRDefault="00941AF9" w:rsidP="00941AF9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000000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Source Sans Pro" w:eastAsia="Times New Roman" w:hAnsi="Source Sans Pro" w:cs="Times New Roman"/>
          <w:b/>
          <w:bCs/>
          <w:color w:val="000000"/>
          <w:kern w:val="0"/>
          <w:sz w:val="42"/>
          <w:szCs w:val="42"/>
          <w:lang w:eastAsia="ru-RU"/>
          <w14:ligatures w14:val="none"/>
        </w:rPr>
        <w:t>Контактный центр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в контактном центре вы получите квалифицированную консультацию сотрудников ООО "СБЫТ-ЭНЕРГО",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по следующим тематикам вопросов: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941AF9" w:rsidRPr="00941AF9" w:rsidRDefault="00941AF9" w:rsidP="00941A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заключение договора энергоснабжения;</w:t>
      </w:r>
    </w:p>
    <w:p w:rsidR="00941AF9" w:rsidRPr="00941AF9" w:rsidRDefault="00941AF9" w:rsidP="00941A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отключение электроэнергии;</w:t>
      </w:r>
    </w:p>
    <w:p w:rsidR="00941AF9" w:rsidRPr="00941AF9" w:rsidRDefault="00941AF9" w:rsidP="00941A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официальный сайт ООО "СБЫТ-ЭНЕРГО";</w:t>
      </w:r>
    </w:p>
    <w:p w:rsidR="00941AF9" w:rsidRPr="00941AF9" w:rsidRDefault="00941AF9" w:rsidP="00941A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личный кабинет потребителя ООО "СБЫТ-ЭНЕРГО";</w:t>
      </w:r>
    </w:p>
    <w:p w:rsidR="00941AF9" w:rsidRPr="00941AF9" w:rsidRDefault="00941AF9" w:rsidP="00941A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способы передачи показаний приборов учёта;</w:t>
      </w:r>
    </w:p>
    <w:p w:rsidR="00941AF9" w:rsidRPr="00941AF9" w:rsidRDefault="00941AF9" w:rsidP="00941AF9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тарифы;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а также задать интересующий вопрос, касающийся как в целом деятельности Общества, так и договорных отношений.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  <w:t> 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       Контактный центр обеспечивает качественную обратную связь и развивает более эффективную систему взаимодействия компании с потребителями.</w:t>
      </w:r>
    </w:p>
    <w:p w:rsidR="00941AF9" w:rsidRPr="00941AF9" w:rsidRDefault="00941AF9" w:rsidP="00941AF9">
      <w:pPr>
        <w:shd w:val="clear" w:color="auto" w:fill="FFFFFF"/>
        <w:spacing w:after="0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ru-RU"/>
          <w14:ligatures w14:val="none"/>
        </w:rPr>
      </w:pPr>
      <w:r w:rsidRPr="00941AF9">
        <w:rPr>
          <w:rFonts w:ascii="Helvetica" w:eastAsia="Times New Roman" w:hAnsi="Helvetica" w:cs="Helvetica"/>
          <w:color w:val="333333"/>
          <w:kern w:val="0"/>
          <w:sz w:val="30"/>
          <w:szCs w:val="30"/>
          <w:lang w:eastAsia="ru-RU"/>
          <w14:ligatures w14:val="none"/>
        </w:rPr>
        <w:t>       Вы всегда можете задать вопрос специалистам нашей компании через контактный центр ООО "СБЫТ-ЭНЕРГО" по БЕСПЛАТНОМУ номеру: 8-800-250-76-53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D55DA"/>
    <w:multiLevelType w:val="multilevel"/>
    <w:tmpl w:val="8E8A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80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AF9"/>
    <w:rsid w:val="005C0447"/>
    <w:rsid w:val="006C0B77"/>
    <w:rsid w:val="008242FF"/>
    <w:rsid w:val="00870751"/>
    <w:rsid w:val="00922C48"/>
    <w:rsid w:val="00941AF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4B45-724D-46EE-9660-01C054E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b-stl-normal">
    <w:name w:val="wb-stl-normal"/>
    <w:basedOn w:val="a"/>
    <w:rsid w:val="00941AF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Strong"/>
    <w:basedOn w:val="a0"/>
    <w:uiPriority w:val="22"/>
    <w:qFormat/>
    <w:rsid w:val="00941AF9"/>
    <w:rPr>
      <w:b/>
      <w:bCs/>
    </w:rPr>
  </w:style>
  <w:style w:type="paragraph" w:styleId="a4">
    <w:name w:val="Normal (Web)"/>
    <w:basedOn w:val="a"/>
    <w:uiPriority w:val="99"/>
    <w:semiHidden/>
    <w:unhideWhenUsed/>
    <w:rsid w:val="00941AF9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2023-10-03T08:32:00Z</dcterms:created>
  <dcterms:modified xsi:type="dcterms:W3CDTF">2023-10-03T08:32:00Z</dcterms:modified>
</cp:coreProperties>
</file>