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97" w:rsidRDefault="006C7797" w:rsidP="00F621E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5F6BF9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Карточка </w:t>
      </w:r>
    </w:p>
    <w:p w:rsidR="005F6BF9" w:rsidRDefault="005F6BF9" w:rsidP="00F621E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учета основных сведений о клиенте</w:t>
      </w:r>
    </w:p>
    <w:p w:rsidR="00E0087C" w:rsidRDefault="00E0087C" w:rsidP="00F621E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F52DE" w:rsidRDefault="00EF52DE" w:rsidP="00F621E2">
      <w:pPr>
        <w:spacing w:after="0"/>
        <w:rPr>
          <w:rFonts w:ascii="Times New Roman" w:hAnsi="Times New Roman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F621E2" w:rsidRPr="00F621E2" w:rsidTr="00F621E2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Полное наименование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                         «СБЫТ-ЭНЕРГО»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Сокращенное наименование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«СБЫТ-ЭНЕРГО»</w:t>
            </w:r>
          </w:p>
        </w:tc>
      </w:tr>
      <w:tr w:rsidR="00F621E2" w:rsidRPr="00F621E2" w:rsidTr="00F621E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Юридический адрес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B37" w:rsidRDefault="00BE318A" w:rsidP="00CF4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423464</w:t>
            </w:r>
            <w:r w:rsidR="00F621E2"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Республика Татарстан, </w:t>
            </w:r>
            <w:r w:rsidR="00CF4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="00CF4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  <w:r w:rsidR="00CF4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город Альметьевск, </w:t>
            </w:r>
          </w:p>
          <w:p w:rsidR="00F621E2" w:rsidRPr="00F621E2" w:rsidRDefault="00BE318A" w:rsidP="00CF4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="00CF4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1/5, офис 8</w:t>
            </w:r>
            <w:r w:rsidR="00B1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а/я 54</w:t>
            </w:r>
          </w:p>
        </w:tc>
      </w:tr>
      <w:tr w:rsidR="00F621E2" w:rsidRPr="00F621E2" w:rsidTr="00F621E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C61" w:rsidRDefault="00F621E2" w:rsidP="005C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  <w:r w:rsidR="005C7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621E2" w:rsidRPr="00F621E2" w:rsidRDefault="005C7C61" w:rsidP="005C7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5C7C61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F621E2"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действующий на основании Устава                      Артемьев Александр Андреевич</w:t>
            </w:r>
            <w:bookmarkStart w:id="0" w:name="_GoBack"/>
            <w:bookmarkEnd w:id="0"/>
            <w:r w:rsidR="00F621E2"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1644091707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Расчетный счет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2E3861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40702810662000033360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Наименование банка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61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Отделение «Банк Татарстан» №8610 </w:t>
            </w:r>
          </w:p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ПАО «Сбербанк»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Корреспондентский счет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2E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30101810600000000</w:t>
            </w:r>
            <w:r w:rsidR="002E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БИК банка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2E3861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621E2"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49205603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КПП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164401001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ОКВЭД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35.14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ОГРН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1181690021710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ОКПО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27339011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ОКАТО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92405000000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2E3861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Телефон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BE318A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(88553) 38-60-20</w:t>
            </w:r>
          </w:p>
        </w:tc>
      </w:tr>
      <w:tr w:rsidR="00F621E2" w:rsidRPr="00F621E2" w:rsidTr="00F621E2">
        <w:trPr>
          <w:trHeight w:val="3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E-mail: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E2" w:rsidRPr="00F621E2" w:rsidRDefault="00F621E2" w:rsidP="00F62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ru-RU"/>
              </w:rPr>
              <w:t>Sbyt-Energo@bk.ru</w:t>
            </w:r>
          </w:p>
        </w:tc>
      </w:tr>
    </w:tbl>
    <w:p w:rsidR="00F621E2" w:rsidRDefault="00F621E2" w:rsidP="00F621E2">
      <w:pPr>
        <w:spacing w:after="0"/>
        <w:rPr>
          <w:rFonts w:ascii="Times New Roman" w:hAnsi="Times New Roman"/>
        </w:rPr>
      </w:pPr>
    </w:p>
    <w:p w:rsidR="00E0087C" w:rsidRDefault="00E0087C" w:rsidP="00F621E2">
      <w:pPr>
        <w:spacing w:after="0"/>
        <w:rPr>
          <w:rFonts w:ascii="Times New Roman" w:hAnsi="Times New Roman"/>
        </w:rPr>
      </w:pPr>
    </w:p>
    <w:p w:rsidR="00E0087C" w:rsidRDefault="00E0087C" w:rsidP="00F621E2">
      <w:pPr>
        <w:spacing w:after="0"/>
        <w:rPr>
          <w:rFonts w:ascii="Times New Roman" w:hAnsi="Times New Roman"/>
        </w:rPr>
      </w:pPr>
    </w:p>
    <w:p w:rsidR="00EF52DE" w:rsidRPr="00E0087C" w:rsidRDefault="00EF52DE" w:rsidP="00F621E2">
      <w:pPr>
        <w:spacing w:after="0"/>
        <w:rPr>
          <w:rFonts w:ascii="Times New Roman" w:hAnsi="Times New Roman"/>
          <w:sz w:val="24"/>
          <w:szCs w:val="24"/>
        </w:rPr>
      </w:pPr>
      <w:r w:rsidRPr="00E0087C">
        <w:rPr>
          <w:rFonts w:ascii="Times New Roman" w:hAnsi="Times New Roman"/>
          <w:sz w:val="24"/>
          <w:szCs w:val="24"/>
        </w:rPr>
        <w:t>Директор</w:t>
      </w:r>
    </w:p>
    <w:p w:rsidR="00EF52DE" w:rsidRPr="00E0087C" w:rsidRDefault="00EF52DE" w:rsidP="00F621E2">
      <w:pPr>
        <w:spacing w:after="0"/>
        <w:rPr>
          <w:rFonts w:ascii="Times New Roman" w:hAnsi="Times New Roman"/>
          <w:sz w:val="24"/>
          <w:szCs w:val="24"/>
        </w:rPr>
      </w:pPr>
      <w:r w:rsidRPr="00E0087C">
        <w:rPr>
          <w:rFonts w:ascii="Times New Roman" w:hAnsi="Times New Roman"/>
          <w:sz w:val="24"/>
          <w:szCs w:val="24"/>
        </w:rPr>
        <w:t>ООО «СБЫТ-ЭНЕРГО»</w:t>
      </w:r>
      <w:r w:rsidRPr="00E0087C">
        <w:rPr>
          <w:rFonts w:ascii="Times New Roman" w:hAnsi="Times New Roman"/>
          <w:sz w:val="24"/>
          <w:szCs w:val="24"/>
        </w:rPr>
        <w:tab/>
      </w:r>
      <w:r w:rsidRPr="00E0087C">
        <w:rPr>
          <w:rFonts w:ascii="Times New Roman" w:hAnsi="Times New Roman"/>
          <w:sz w:val="24"/>
          <w:szCs w:val="24"/>
        </w:rPr>
        <w:tab/>
      </w:r>
      <w:r w:rsidRPr="00E0087C">
        <w:rPr>
          <w:rFonts w:ascii="Times New Roman" w:hAnsi="Times New Roman"/>
          <w:sz w:val="24"/>
          <w:szCs w:val="24"/>
        </w:rPr>
        <w:tab/>
      </w:r>
      <w:r w:rsidRPr="00E0087C">
        <w:rPr>
          <w:rFonts w:ascii="Times New Roman" w:hAnsi="Times New Roman"/>
          <w:sz w:val="24"/>
          <w:szCs w:val="24"/>
        </w:rPr>
        <w:tab/>
      </w:r>
      <w:r w:rsidRPr="00E0087C">
        <w:rPr>
          <w:rFonts w:ascii="Times New Roman" w:hAnsi="Times New Roman"/>
          <w:sz w:val="24"/>
          <w:szCs w:val="24"/>
        </w:rPr>
        <w:tab/>
      </w:r>
      <w:r w:rsidRPr="00E0087C">
        <w:rPr>
          <w:rFonts w:ascii="Times New Roman" w:hAnsi="Times New Roman"/>
          <w:sz w:val="24"/>
          <w:szCs w:val="24"/>
        </w:rPr>
        <w:tab/>
      </w:r>
      <w:r w:rsidRPr="00E0087C">
        <w:rPr>
          <w:rFonts w:ascii="Times New Roman" w:hAnsi="Times New Roman"/>
          <w:sz w:val="24"/>
          <w:szCs w:val="24"/>
        </w:rPr>
        <w:tab/>
        <w:t>Артемьев А.А.</w:t>
      </w:r>
    </w:p>
    <w:sectPr w:rsidR="00EF52DE" w:rsidRPr="00E0087C" w:rsidSect="00DC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98"/>
    <w:rsid w:val="0006569D"/>
    <w:rsid w:val="000F5980"/>
    <w:rsid w:val="00142AE0"/>
    <w:rsid w:val="0016750A"/>
    <w:rsid w:val="001E79E9"/>
    <w:rsid w:val="00235092"/>
    <w:rsid w:val="00257E8A"/>
    <w:rsid w:val="002A5783"/>
    <w:rsid w:val="002E36B2"/>
    <w:rsid w:val="002E3861"/>
    <w:rsid w:val="002F7ED5"/>
    <w:rsid w:val="00441BAE"/>
    <w:rsid w:val="00471DDC"/>
    <w:rsid w:val="004E64F9"/>
    <w:rsid w:val="00565EEB"/>
    <w:rsid w:val="005C7C61"/>
    <w:rsid w:val="005F6BF9"/>
    <w:rsid w:val="00611353"/>
    <w:rsid w:val="0068307A"/>
    <w:rsid w:val="006C7797"/>
    <w:rsid w:val="00786976"/>
    <w:rsid w:val="007B5D73"/>
    <w:rsid w:val="007E186E"/>
    <w:rsid w:val="00954876"/>
    <w:rsid w:val="00A56556"/>
    <w:rsid w:val="00AD4A9B"/>
    <w:rsid w:val="00B15170"/>
    <w:rsid w:val="00B308C4"/>
    <w:rsid w:val="00B533F7"/>
    <w:rsid w:val="00B90FA8"/>
    <w:rsid w:val="00BC2902"/>
    <w:rsid w:val="00BE318A"/>
    <w:rsid w:val="00BE4A04"/>
    <w:rsid w:val="00C9242B"/>
    <w:rsid w:val="00CA20C8"/>
    <w:rsid w:val="00CF0486"/>
    <w:rsid w:val="00CF35F9"/>
    <w:rsid w:val="00CF4B37"/>
    <w:rsid w:val="00CF7C83"/>
    <w:rsid w:val="00D0207D"/>
    <w:rsid w:val="00DB2EC1"/>
    <w:rsid w:val="00DC7750"/>
    <w:rsid w:val="00DD494F"/>
    <w:rsid w:val="00E0087C"/>
    <w:rsid w:val="00E16598"/>
    <w:rsid w:val="00E8318C"/>
    <w:rsid w:val="00E912B9"/>
    <w:rsid w:val="00EE41A0"/>
    <w:rsid w:val="00EF3B73"/>
    <w:rsid w:val="00EF52DE"/>
    <w:rsid w:val="00F17715"/>
    <w:rsid w:val="00F1779B"/>
    <w:rsid w:val="00F31A3D"/>
    <w:rsid w:val="00F477B9"/>
    <w:rsid w:val="00F57173"/>
    <w:rsid w:val="00F621E2"/>
    <w:rsid w:val="00F95A55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FEA65"/>
  <w15:docId w15:val="{F3380561-23C7-4CA6-85BB-31E04D0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5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E16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1659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kypepnhmark">
    <w:name w:val="skype_pnh_mark"/>
    <w:basedOn w:val="a0"/>
    <w:uiPriority w:val="99"/>
    <w:rsid w:val="00E16598"/>
    <w:rPr>
      <w:rFonts w:cs="Times New Roman"/>
      <w:vanish/>
    </w:rPr>
  </w:style>
  <w:style w:type="paragraph" w:styleId="a3">
    <w:name w:val="Normal (Web)"/>
    <w:basedOn w:val="a"/>
    <w:uiPriority w:val="99"/>
    <w:rsid w:val="00E16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16598"/>
    <w:rPr>
      <w:rFonts w:cs="Times New Roman"/>
      <w:b/>
      <w:bCs/>
    </w:rPr>
  </w:style>
  <w:style w:type="character" w:customStyle="1" w:styleId="skypepnhprintcontainer">
    <w:name w:val="skype_pnh_print_container"/>
    <w:basedOn w:val="a0"/>
    <w:uiPriority w:val="99"/>
    <w:rsid w:val="00E16598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E16598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E16598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E16598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E16598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E16598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E1659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1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26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9265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926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9264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партнера</vt:lpstr>
    </vt:vector>
  </TitlesOfParts>
  <Company>ТЦ Шевченко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партнера</dc:title>
  <dc:subject/>
  <dc:creator>User</dc:creator>
  <cp:keywords/>
  <dc:description/>
  <cp:lastModifiedBy>Пользователь</cp:lastModifiedBy>
  <cp:revision>15</cp:revision>
  <cp:lastPrinted>2019-10-09T12:59:00Z</cp:lastPrinted>
  <dcterms:created xsi:type="dcterms:W3CDTF">2015-04-01T11:34:00Z</dcterms:created>
  <dcterms:modified xsi:type="dcterms:W3CDTF">2019-10-09T13:01:00Z</dcterms:modified>
</cp:coreProperties>
</file>